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C8F" w:rsidRDefault="00B741C4">
      <w:pPr>
        <w:rPr>
          <w:rFonts w:hint="cs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-1038225</wp:posOffset>
            </wp:positionH>
            <wp:positionV relativeFrom="paragraph">
              <wp:posOffset>-885825</wp:posOffset>
            </wp:positionV>
            <wp:extent cx="7686675" cy="9572625"/>
            <wp:effectExtent l="19050" t="0" r="9525" b="0"/>
            <wp:wrapTopAndBottom/>
            <wp:docPr id="1" name="Picture 1" descr="D:\งานพัฒนาชุมชน\เบิกเบี้ยยังชีพ\เบี้ยยังชีพเด็ก 59\โปสเตอร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พัฒนาชุมชน\เบิกเบี้ยยังชีพ\เบี้ยยังชีพเด็ก 59\โปสเตอร์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6675" cy="957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rect id="_x0000_s1026" style="position:absolute;margin-left:-75.75pt;margin-top:679.5pt;width:599.25pt;height:90.75pt;z-index:251660288;mso-position-horizontal-relative:margin;mso-position-vertical-relative:margin;mso-width-relative:margin" o:allowincell="f" fillcolor="#ff7c80" strokecolor="white [3212]" strokeweight="1pt">
            <v:fill color2="#bfbfbf [2412]"/>
            <v:shadow color="#d8d8d8 [2732]" offset="3pt,3pt" offset2="2pt,2pt"/>
            <v:textbox inset="18pt,18pt,18pt,18pt">
              <w:txbxContent>
                <w:p w:rsidR="00B741C4" w:rsidRPr="00B741C4" w:rsidRDefault="00B741C4" w:rsidP="00B741C4">
                  <w:pPr>
                    <w:jc w:val="center"/>
                    <w:rPr>
                      <w:rFonts w:ascii="TH SarabunPSK" w:eastAsiaTheme="majorEastAsia" w:hAnsi="TH SarabunPSK" w:cs="TH SarabunPSK" w:hint="cs"/>
                      <w:i/>
                      <w:iCs/>
                      <w:color w:val="FFFFFF" w:themeColor="background1"/>
                      <w:sz w:val="96"/>
                      <w:szCs w:val="96"/>
                      <w:cs/>
                    </w:rPr>
                  </w:pPr>
                  <w:r w:rsidRPr="00B741C4">
                    <w:rPr>
                      <w:rFonts w:ascii="TH SarabunPSK" w:eastAsiaTheme="majorEastAsia" w:hAnsi="TH SarabunPSK" w:cs="TH SarabunPSK"/>
                      <w:i/>
                      <w:iCs/>
                      <w:color w:val="FFFFFF" w:themeColor="background1"/>
                      <w:sz w:val="96"/>
                      <w:szCs w:val="96"/>
                      <w:cs/>
                    </w:rPr>
                    <w:t>องค์การบริหารส่วนตำบลคลองกระบือ</w:t>
                  </w:r>
                </w:p>
              </w:txbxContent>
            </v:textbox>
            <w10:wrap type="square" anchorx="margin" anchory="margin"/>
          </v:rect>
        </w:pict>
      </w:r>
    </w:p>
    <w:sectPr w:rsidR="008A4C8F" w:rsidSect="008A4C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741C4"/>
    <w:rsid w:val="000331EB"/>
    <w:rsid w:val="001E6E26"/>
    <w:rsid w:val="008A4C8F"/>
    <w:rsid w:val="00B741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C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41C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741C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WINDOWS 7</cp:lastModifiedBy>
  <cp:revision>1</cp:revision>
  <dcterms:created xsi:type="dcterms:W3CDTF">2015-09-10T09:02:00Z</dcterms:created>
  <dcterms:modified xsi:type="dcterms:W3CDTF">2015-09-10T09:06:00Z</dcterms:modified>
</cp:coreProperties>
</file>